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42" w:rsidRPr="00977D14" w:rsidRDefault="00977D14" w:rsidP="00AF083B">
      <w:pPr>
        <w:spacing w:line="4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spellStart"/>
      <w:r w:rsidRPr="00977D14">
        <w:rPr>
          <w:rFonts w:ascii="微軟正黑體" w:eastAsia="微軟正黑體" w:hAnsi="微軟正黑體" w:hint="eastAsia"/>
          <w:b/>
          <w:sz w:val="28"/>
          <w:szCs w:val="28"/>
        </w:rPr>
        <w:t>i</w:t>
      </w:r>
      <w:proofErr w:type="spellEnd"/>
      <w:r w:rsidRPr="00977D14">
        <w:rPr>
          <w:rFonts w:ascii="微軟正黑體" w:eastAsia="微軟正黑體" w:hAnsi="微軟正黑體" w:hint="eastAsia"/>
          <w:b/>
          <w:sz w:val="28"/>
          <w:szCs w:val="28"/>
        </w:rPr>
        <w:t>創科技網站</w:t>
      </w:r>
      <w:r w:rsidR="00B3522E" w:rsidRPr="00977D14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977D14">
        <w:rPr>
          <w:rFonts w:ascii="微軟正黑體" w:eastAsia="微軟正黑體" w:hAnsi="微軟正黑體"/>
          <w:b/>
          <w:sz w:val="28"/>
          <w:szCs w:val="28"/>
        </w:rPr>
        <w:t>文章刊登</w:t>
      </w:r>
      <w:r w:rsidR="00B3522E" w:rsidRPr="00977D14">
        <w:rPr>
          <w:rFonts w:ascii="微軟正黑體" w:eastAsia="微軟正黑體" w:hAnsi="微軟正黑體"/>
          <w:b/>
          <w:sz w:val="28"/>
          <w:szCs w:val="28"/>
        </w:rPr>
        <w:t>申請表</w:t>
      </w:r>
    </w:p>
    <w:p w:rsidR="000F3FD4" w:rsidRPr="00977D14" w:rsidRDefault="000F3FD4" w:rsidP="00AF083B">
      <w:pPr>
        <w:spacing w:line="460" w:lineRule="exact"/>
        <w:jc w:val="center"/>
        <w:rPr>
          <w:rFonts w:ascii="微軟正黑體" w:eastAsia="微軟正黑體" w:hAnsi="微軟正黑體"/>
          <w:b/>
          <w:szCs w:val="24"/>
        </w:rPr>
      </w:pPr>
      <w:r w:rsidRPr="00977D14">
        <w:rPr>
          <w:rFonts w:ascii="微軟正黑體" w:eastAsia="微軟正黑體" w:hAnsi="微軟正黑體"/>
          <w:b/>
          <w:szCs w:val="24"/>
        </w:rPr>
        <w:t xml:space="preserve">□變更   </w:t>
      </w:r>
      <w:r w:rsidR="00151435" w:rsidRPr="00977D14">
        <w:rPr>
          <w:rFonts w:ascii="微軟正黑體" w:eastAsia="微軟正黑體" w:hAnsi="微軟正黑體"/>
          <w:b/>
          <w:szCs w:val="24"/>
        </w:rPr>
        <w:t>■</w:t>
      </w:r>
      <w:r w:rsidRPr="00977D14">
        <w:rPr>
          <w:rFonts w:ascii="微軟正黑體" w:eastAsia="微軟正黑體" w:hAnsi="微軟正黑體"/>
          <w:b/>
          <w:szCs w:val="24"/>
        </w:rPr>
        <w:t>新增</w:t>
      </w:r>
    </w:p>
    <w:p w:rsidR="00756E00" w:rsidRPr="00977D14" w:rsidRDefault="00756E00" w:rsidP="00756E00">
      <w:pPr>
        <w:wordWrap w:val="0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977D14">
        <w:rPr>
          <w:rFonts w:ascii="微軟正黑體" w:eastAsia="微軟正黑體" w:hAnsi="微軟正黑體"/>
          <w:b/>
          <w:sz w:val="20"/>
          <w:szCs w:val="20"/>
        </w:rPr>
        <w:t>Ver. 201</w:t>
      </w:r>
      <w:r w:rsidR="00977D14" w:rsidRPr="00977D14">
        <w:rPr>
          <w:rFonts w:ascii="微軟正黑體" w:eastAsia="微軟正黑體" w:hAnsi="微軟正黑體" w:hint="eastAsia"/>
          <w:b/>
          <w:sz w:val="20"/>
          <w:szCs w:val="20"/>
        </w:rPr>
        <w:t>5</w:t>
      </w:r>
      <w:r w:rsidRPr="00977D14">
        <w:rPr>
          <w:rFonts w:ascii="微軟正黑體" w:eastAsia="微軟正黑體" w:hAnsi="微軟正黑體"/>
          <w:b/>
          <w:sz w:val="20"/>
          <w:szCs w:val="20"/>
        </w:rPr>
        <w:t>.</w:t>
      </w:r>
      <w:r w:rsidR="00977D14" w:rsidRPr="00977D14">
        <w:rPr>
          <w:rFonts w:ascii="微軟正黑體" w:eastAsia="微軟正黑體" w:hAnsi="微軟正黑體" w:hint="eastAsia"/>
          <w:b/>
          <w:sz w:val="20"/>
          <w:szCs w:val="20"/>
        </w:rPr>
        <w:t>11</w:t>
      </w:r>
      <w:r w:rsidRPr="00977D14">
        <w:rPr>
          <w:rFonts w:ascii="微軟正黑體" w:eastAsia="微軟正黑體" w:hAnsi="微軟正黑體"/>
          <w:b/>
          <w:sz w:val="20"/>
          <w:szCs w:val="20"/>
        </w:rPr>
        <w:t xml:space="preserve">.1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62"/>
        <w:gridCol w:w="746"/>
        <w:gridCol w:w="1794"/>
        <w:gridCol w:w="700"/>
        <w:gridCol w:w="1426"/>
        <w:gridCol w:w="134"/>
        <w:gridCol w:w="1320"/>
        <w:gridCol w:w="1680"/>
        <w:gridCol w:w="28"/>
      </w:tblGrid>
      <w:tr w:rsidR="00B3522E" w:rsidRPr="00977D14" w:rsidTr="00977D1F">
        <w:trPr>
          <w:gridAfter w:val="1"/>
          <w:wAfter w:w="28" w:type="dxa"/>
          <w:trHeight w:val="4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522E" w:rsidRPr="00977D14" w:rsidRDefault="00B3522E" w:rsidP="00AF083B">
            <w:pPr>
              <w:tabs>
                <w:tab w:val="left" w:pos="7088"/>
              </w:tabs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主</w:t>
            </w:r>
            <w:r w:rsidR="00B0509B" w:rsidRPr="00977D14">
              <w:rPr>
                <w:rFonts w:ascii="微軟正黑體" w:eastAsia="微軟正黑體" w:hAnsi="微軟正黑體" w:cs="Calibri"/>
                <w:sz w:val="22"/>
              </w:rPr>
              <w:t xml:space="preserve">　　</w:t>
            </w:r>
            <w:r w:rsidRPr="00977D14">
              <w:rPr>
                <w:rFonts w:ascii="微軟正黑體" w:eastAsia="微軟正黑體" w:hAnsi="微軟正黑體" w:cs="Calibri"/>
                <w:sz w:val="22"/>
              </w:rPr>
              <w:t>題</w:t>
            </w:r>
          </w:p>
        </w:tc>
        <w:tc>
          <w:tcPr>
            <w:tcW w:w="866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217" w:rsidRPr="00E70871" w:rsidRDefault="0040354B" w:rsidP="00BE13CA">
            <w:pPr>
              <w:pStyle w:val="1"/>
              <w:shd w:val="clear" w:color="auto" w:fill="FFFFFF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sz w:val="22"/>
                <w:szCs w:val="22"/>
                <w:shd w:val="clear" w:color="auto" w:fill="FFFFFF"/>
              </w:rPr>
            </w:pPr>
            <w:r w:rsidRPr="0040354B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2"/>
                <w:szCs w:val="22"/>
                <w:u w:color="000000"/>
                <w:bdr w:val="none" w:sz="0" w:space="0" w:color="000000"/>
                <w:lang w:bidi="x-none"/>
              </w:rPr>
              <w:t>發展AI晶片 台灣有大好機會</w:t>
            </w:r>
          </w:p>
        </w:tc>
      </w:tr>
      <w:tr w:rsidR="005B67B3" w:rsidRPr="00977D14" w:rsidTr="008C2D22">
        <w:trPr>
          <w:gridAfter w:val="1"/>
          <w:wAfter w:w="28" w:type="dxa"/>
          <w:trHeight w:val="45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7B3" w:rsidRPr="00977D14" w:rsidRDefault="005B67B3" w:rsidP="00AF083B">
            <w:pPr>
              <w:tabs>
                <w:tab w:val="left" w:pos="7088"/>
              </w:tabs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刊登單元</w:t>
            </w:r>
          </w:p>
        </w:tc>
        <w:tc>
          <w:tcPr>
            <w:tcW w:w="8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7B3" w:rsidRPr="00977D14" w:rsidRDefault="00E70871" w:rsidP="00982E77">
            <w:pPr>
              <w:pStyle w:val="1"/>
              <w:shd w:val="clear" w:color="auto" w:fill="FFFFFF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 w:val="0"/>
                <w:sz w:val="22"/>
                <w:szCs w:val="22"/>
                <w:shd w:val="clear" w:color="auto" w:fill="FFFFFF"/>
              </w:rPr>
              <w:t>創未來</w:t>
            </w:r>
          </w:p>
        </w:tc>
      </w:tr>
      <w:tr w:rsidR="00B3522E" w:rsidRPr="00977D14" w:rsidTr="009C3183">
        <w:trPr>
          <w:gridAfter w:val="1"/>
          <w:wAfter w:w="28" w:type="dxa"/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2E" w:rsidRPr="00977D14" w:rsidRDefault="00B3522E" w:rsidP="00AF083B">
            <w:pPr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申請日期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2E" w:rsidRPr="00977D14" w:rsidRDefault="003B3677" w:rsidP="0090461A">
            <w:pPr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>
              <w:rPr>
                <w:rFonts w:ascii="微軟正黑體" w:eastAsia="微軟正黑體" w:hAnsi="微軟正黑體" w:cs="Calibri" w:hint="eastAsia"/>
                <w:sz w:val="22"/>
              </w:rPr>
              <w:t>108</w:t>
            </w:r>
            <w:r w:rsidR="008811EC">
              <w:rPr>
                <w:rFonts w:ascii="微軟正黑體" w:eastAsia="微軟正黑體" w:hAnsi="微軟正黑體" w:cs="Calibri" w:hint="eastAsia"/>
                <w:sz w:val="22"/>
              </w:rPr>
              <w:t>.</w:t>
            </w:r>
            <w:r w:rsidR="003D0033">
              <w:rPr>
                <w:rFonts w:ascii="微軟正黑體" w:eastAsia="微軟正黑體" w:hAnsi="微軟正黑體" w:cs="Calibri" w:hint="eastAsia"/>
                <w:sz w:val="22"/>
              </w:rPr>
              <w:t>7</w:t>
            </w:r>
            <w:r w:rsidR="00E5644C">
              <w:rPr>
                <w:rFonts w:ascii="微軟正黑體" w:eastAsia="微軟正黑體" w:hAnsi="微軟正黑體" w:cs="Calibri" w:hint="eastAsia"/>
                <w:sz w:val="22"/>
              </w:rPr>
              <w:t>.</w:t>
            </w:r>
            <w:r w:rsidR="0040354B">
              <w:rPr>
                <w:rFonts w:ascii="微軟正黑體" w:eastAsia="微軟正黑體" w:hAnsi="微軟正黑體" w:cs="Calibri" w:hint="eastAsia"/>
                <w:sz w:val="22"/>
              </w:rPr>
              <w:t>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2E" w:rsidRPr="00977D14" w:rsidRDefault="00B3522E" w:rsidP="00AF083B">
            <w:pPr>
              <w:snapToGrid w:val="0"/>
              <w:spacing w:line="360" w:lineRule="exact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申請單位/部門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2E" w:rsidRPr="00977D14" w:rsidRDefault="008811EC" w:rsidP="00B0509B">
            <w:pPr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>
              <w:rPr>
                <w:rFonts w:ascii="微軟正黑體" w:eastAsia="微軟正黑體" w:hAnsi="微軟正黑體" w:cs="Calibri" w:hint="eastAsia"/>
                <w:sz w:val="22"/>
              </w:rPr>
              <w:t>行銷傳播處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E" w:rsidRPr="00977D14" w:rsidRDefault="00B3522E" w:rsidP="00AF083B">
            <w:pPr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申請人/分機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22E" w:rsidRPr="00977D14" w:rsidRDefault="00DD76E4" w:rsidP="00AF083B">
            <w:pPr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  <w:sz w:val="22"/>
              </w:rPr>
              <w:t>詹濡</w:t>
            </w:r>
            <w:proofErr w:type="gramEnd"/>
            <w:r>
              <w:rPr>
                <w:rFonts w:ascii="微軟正黑體" w:eastAsia="微軟正黑體" w:hAnsi="微軟正黑體" w:cs="Calibri" w:hint="eastAsia"/>
                <w:sz w:val="22"/>
              </w:rPr>
              <w:t>銀/17363</w:t>
            </w:r>
          </w:p>
        </w:tc>
      </w:tr>
      <w:tr w:rsidR="00B3522E" w:rsidRPr="00977D14" w:rsidTr="000A5B13">
        <w:trPr>
          <w:gridAfter w:val="1"/>
          <w:wAfter w:w="28" w:type="dxa"/>
          <w:trHeight w:val="73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522E" w:rsidRPr="00977D14" w:rsidRDefault="00AB1B09" w:rsidP="00AF083B">
            <w:pPr>
              <w:tabs>
                <w:tab w:val="left" w:pos="7088"/>
              </w:tabs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申請刊登</w:t>
            </w:r>
            <w:r w:rsidRPr="00977D14">
              <w:rPr>
                <w:rFonts w:ascii="微軟正黑體" w:eastAsia="微軟正黑體" w:hAnsi="微軟正黑體" w:cs="Calibri"/>
                <w:sz w:val="22"/>
              </w:rPr>
              <w:br/>
              <w:t>上線時間</w:t>
            </w:r>
          </w:p>
        </w:tc>
        <w:tc>
          <w:tcPr>
            <w:tcW w:w="8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22E" w:rsidRPr="00977D14" w:rsidRDefault="003B3677" w:rsidP="0090461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>
              <w:rPr>
                <w:rFonts w:ascii="微軟正黑體" w:eastAsia="微軟正黑體" w:hAnsi="微軟正黑體" w:cs="Calibri" w:hint="eastAsia"/>
                <w:sz w:val="22"/>
              </w:rPr>
              <w:t>108</w:t>
            </w:r>
            <w:r w:rsidR="00970671">
              <w:rPr>
                <w:rFonts w:ascii="微軟正黑體" w:eastAsia="微軟正黑體" w:hAnsi="微軟正黑體" w:cs="Calibri" w:hint="eastAsia"/>
                <w:sz w:val="22"/>
              </w:rPr>
              <w:t>年</w:t>
            </w:r>
            <w:r w:rsidR="003D0033">
              <w:rPr>
                <w:rFonts w:ascii="微軟正黑體" w:eastAsia="微軟正黑體" w:hAnsi="微軟正黑體" w:cs="Calibri" w:hint="eastAsia"/>
                <w:sz w:val="22"/>
              </w:rPr>
              <w:t>7</w:t>
            </w:r>
            <w:r w:rsidR="00970671">
              <w:rPr>
                <w:rFonts w:ascii="微軟正黑體" w:eastAsia="微軟正黑體" w:hAnsi="微軟正黑體" w:cs="Calibri" w:hint="eastAsia"/>
                <w:sz w:val="22"/>
              </w:rPr>
              <w:t>月</w:t>
            </w:r>
            <w:r w:rsidR="0040354B">
              <w:rPr>
                <w:rFonts w:ascii="微軟正黑體" w:eastAsia="微軟正黑體" w:hAnsi="微軟正黑體" w:cs="Calibri" w:hint="eastAsia"/>
                <w:sz w:val="22"/>
              </w:rPr>
              <w:t>17</w:t>
            </w:r>
            <w:r w:rsidR="00970671">
              <w:rPr>
                <w:rFonts w:ascii="微軟正黑體" w:eastAsia="微軟正黑體" w:hAnsi="微軟正黑體" w:cs="Calibri" w:hint="eastAsia"/>
                <w:sz w:val="22"/>
              </w:rPr>
              <w:t>日</w:t>
            </w:r>
          </w:p>
        </w:tc>
      </w:tr>
      <w:tr w:rsidR="00B3522E" w:rsidRPr="00977D14" w:rsidTr="000A5B13">
        <w:trPr>
          <w:gridAfter w:val="1"/>
          <w:wAfter w:w="28" w:type="dxa"/>
          <w:trHeight w:val="236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22E" w:rsidRPr="00977D14" w:rsidRDefault="00F84BBB" w:rsidP="00AF083B">
            <w:pPr>
              <w:tabs>
                <w:tab w:val="left" w:pos="7088"/>
              </w:tabs>
              <w:spacing w:line="360" w:lineRule="exact"/>
              <w:jc w:val="center"/>
              <w:rPr>
                <w:rFonts w:ascii="微軟正黑體" w:eastAsia="微軟正黑體" w:hAnsi="微軟正黑體" w:cs="Calibri"/>
                <w:b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b/>
                <w:sz w:val="22"/>
              </w:rPr>
              <w:t>其它資訊附件</w:t>
            </w:r>
          </w:p>
        </w:tc>
      </w:tr>
      <w:tr w:rsidR="00B0509B" w:rsidRPr="009C4B63" w:rsidTr="002D7D54">
        <w:trPr>
          <w:gridAfter w:val="1"/>
          <w:wAfter w:w="28" w:type="dxa"/>
          <w:trHeight w:val="7186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3247" w:rsidRDefault="0040354B" w:rsidP="00570260">
            <w:pPr>
              <w:ind w:leftChars="88" w:left="211" w:rightChars="71" w:right="170"/>
              <w:rPr>
                <w:rFonts w:ascii="微軟正黑體" w:eastAsia="微軟正黑體" w:hAnsi="微軟正黑體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 w:hint="eastAsia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人工智慧（AI）能為人類做的事情愈來愈多，透過演算法，人工智慧不僅會跟人對話，能認出人臉，幫人看病，甚至還幫人開車。在AI</w:t>
            </w:r>
            <w:proofErr w:type="gramStart"/>
            <w:r w:rsidRPr="0040354B">
              <w:rPr>
                <w:rFonts w:ascii="微軟正黑體" w:eastAsia="微軟正黑體" w:hAnsi="微軟正黑體" w:hint="eastAsia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加持下</w:t>
            </w:r>
            <w:proofErr w:type="gramEnd"/>
            <w:r w:rsidRPr="0040354B">
              <w:rPr>
                <w:rFonts w:ascii="微軟正黑體" w:eastAsia="微軟正黑體" w:hAnsi="微軟正黑體" w:hint="eastAsia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，各產業創新產品與服務全面興起。這些新興應用背後的運算能力，靠的是AI晶片的突破，有如汽車引擎一般，是加速AI發展的關鍵。</w:t>
            </w:r>
          </w:p>
          <w:p w:rsidR="0040354B" w:rsidRPr="00570260" w:rsidRDefault="0040354B" w:rsidP="00570260">
            <w:pPr>
              <w:ind w:leftChars="88" w:left="211" w:rightChars="71" w:right="170"/>
              <w:rPr>
                <w:rFonts w:ascii="微軟正黑體" w:eastAsia="微軟正黑體" w:hAnsi="微軟正黑體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68692F" w:rsidRPr="0068692F" w:rsidRDefault="0040354B" w:rsidP="0068692F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w w:val="0"/>
                <w:kern w:val="0"/>
                <w:sz w:val="20"/>
                <w:u w:color="000000"/>
                <w:bdr w:val="none" w:sz="0" w:space="0" w:color="000000"/>
              </w:rPr>
              <w:drawing>
                <wp:inline distT="0" distB="0" distL="0" distR="0">
                  <wp:extent cx="5822017" cy="3879215"/>
                  <wp:effectExtent l="0" t="0" r="762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0840037_s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252" cy="388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92F" w:rsidRPr="003640AC" w:rsidRDefault="003640AC" w:rsidP="0068692F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更快的運算速度與更低的</w:t>
            </w:r>
            <w:proofErr w:type="gramStart"/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功耗是</w:t>
            </w:r>
            <w:proofErr w:type="gramEnd"/>
            <w:r w:rsidRPr="003640AC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現階段AI硬體的主要訴求，</w:t>
            </w:r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且</w:t>
            </w:r>
            <w:r w:rsidRPr="003640AC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須結合深度學習演算法，才有利於AI發展。</w:t>
            </w:r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 xml:space="preserve"> （圖／123RF圖庫）</w:t>
            </w:r>
          </w:p>
          <w:p w:rsidR="0040354B" w:rsidRDefault="0040354B" w:rsidP="0068692F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b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AI概念提出至今已超過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一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甲子，但受限於晶片運算處理效能及記憶體等技術限制，致使人們冀望AI能夠達成的許多應用無法實現。時至今日，高效運算和演算法進展一日千里之際，AI發展可謂水到渠成。</w:t>
            </w: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AI基本要素有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三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：硬體、軟體和應用，三者缺一不可。AI興起的先決條件就在於運算速度快，受惠半導體技術精進與演算法優化，AI已能搭配硬體深入生活應用，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像是物聯網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、自駕車、智慧製造等，為生活與產業帶來各式新興應用。</w:t>
            </w: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近年AI引起各界關注的引爆點應是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AlphaGo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打敗中、韓棋王。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AlphaGo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背後有上千台電腦伺服器同時運算，再挑出最佳的棋步，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AlphaGo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的獲勝，儘管可以證明AI的能耐，但有一點不能忽視的是，支援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AlphaGo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的電腦，所耗用電力卻是人腦的1萬倍，務實來看，AI不可能在這麼大的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功耗下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發展，更遑論進入你我的生活。更快運算速度與更低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的功耗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，是現階段AI硬體的主要訴求，且須結合深度學習演算法，才有利於AI發展。如果說各國在AI領域的競爭是一場硬仗，那麼台灣競爭力的關鍵會是在晶片。</w:t>
            </w:r>
          </w:p>
          <w:p w:rsidR="0040354B" w:rsidRDefault="003640AC" w:rsidP="003640AC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w w:val="0"/>
                <w:kern w:val="0"/>
                <w:sz w:val="20"/>
                <w:u w:color="000000"/>
                <w:bdr w:val="none" w:sz="0" w:space="0" w:color="000000"/>
              </w:rPr>
              <w:drawing>
                <wp:inline distT="0" distB="0" distL="0" distR="0">
                  <wp:extent cx="4662761" cy="3495675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0981249_s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415" cy="349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0AC" w:rsidRPr="003640AC" w:rsidRDefault="003640AC" w:rsidP="003640AC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打敗中、韓國</w:t>
            </w: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棋王</w:t>
            </w:r>
            <w:r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的下棋機器人</w:t>
            </w:r>
            <w:proofErr w:type="spellStart"/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AlphaGo</w:t>
            </w:r>
            <w:proofErr w:type="spellEnd"/>
            <w:r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，</w:t>
            </w:r>
            <w:r w:rsidRPr="003640AC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背後有上千台電腦伺服器同時運算。（圖／123RF圖庫）</w:t>
            </w:r>
          </w:p>
          <w:p w:rsidR="003640AC" w:rsidRPr="0040354B" w:rsidRDefault="003640AC" w:rsidP="003640AC">
            <w:pPr>
              <w:ind w:leftChars="88" w:left="211" w:rightChars="71" w:right="170"/>
              <w:jc w:val="center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AI處理晶片主要分為中央處理器（CPU）、繪圖晶片（GPU）、可編程邏輯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閘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陣列晶片（FPGA）及特殊應用晶片（ASIC）等四種。依特性與使用目的，又可區分為雲端運算與邊緣運算兩類。雲端運算類晶片需要處理龐大的數據，運算時間長，晶片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功耗較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高，但整體效能佳，以CPU和GPU為發展主流，主要應用在資料中心與超級電腦；邊緣運算類晶片是在雲端與終端裝置間設置運算層，先行處理龐大資料，傳送即時性佳，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功耗要求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低、晶片體積小，以FPGA與ASIC為主。目前主要國際大廠的AI晶片現況中，GPU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龍頭輝達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（NVIDIA）布局AI腳步最快，GPU同步重覆運算能力適用於AI深度學習；CPU大廠英特爾（Intel）先後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併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購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Nervan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 xml:space="preserve"> System、Mobileye、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Movidius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、Altera及</w:t>
            </w:r>
            <w:proofErr w:type="spell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eAsic</w:t>
            </w:r>
            <w:proofErr w:type="spell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等AI相關公司，布局AI晶片企圖心明顯；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谷歌推出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AI晶片TPU，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屬客製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化ASIC；微軟則推出基於FPGA的視覺AI晶片。</w:t>
            </w: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一般認為以演算法為基礎的AI，軟體成分較重，但從傳統晶片大廠積極競逐AI市場的動作來看，「AI時代硬體發展的重要性不亞於軟體，這正是台灣發展AI的希望所在」。AI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運作可粗分為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兩階段，分別是「學習」和「推論」，前者透過機器學習技術，利用大量樣本數據對演算法進行訓練；後者則執行演算法，在終端應用解讀現實數據。</w:t>
            </w: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觀諸國際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大廠布局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，雲端運算使用的CPU、GPU晶片已被國際大廠把持。因此台灣不一定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要搶大廠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擅長的高效能運算晶片設計市場，加上國際大廠未來也會借重台積電先進製程，突顯台積電在這場AI戰爭中的重要地位。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此外，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Google資料中心採用不少台灣廠商元件和產品，台灣亦具發展優勢。台灣要切入AI產業，潛在機</w:t>
            </w: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lastRenderedPageBreak/>
              <w:t>會在於邊緣運算。隨著AI技術日趨演進，AI由雲端走向</w:t>
            </w:r>
            <w:proofErr w:type="gramStart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裝置端已成</w:t>
            </w:r>
            <w:proofErr w:type="gramEnd"/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必然趨勢，裝置端AI的主要關鍵在於擁有高效能的AI晶片。台灣在晶片、終端設備與系統具有優勢，也擁有高度的靈活度和彈性，如能配合軟體產業，就有很大的發展空間。</w:t>
            </w: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40354B" w:rsidRPr="0040354B" w:rsidRDefault="0040354B" w:rsidP="0040354B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40354B"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台灣半導體產業2018年總產值居全球第三，其中晶圓代工及封裝測試皆為全球第一，IC設計業則僅次美國居全球第二。在半導體製造強項的基礎上，配合軟體平台，在軟硬體相得益彰下，台灣在AI的發展機會還是很好。</w:t>
            </w:r>
          </w:p>
          <w:p w:rsidR="00E70871" w:rsidRDefault="00E70871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E70871" w:rsidRDefault="0068692F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r w:rsidRPr="0068692F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（本文經</w:t>
            </w:r>
            <w:r w:rsidR="0040354B" w:rsidRPr="0040354B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吳志毅</w:t>
            </w:r>
            <w:r w:rsidRPr="0068692F">
              <w:rPr>
                <w:rFonts w:ascii="微軟正黑體" w:eastAsia="微軟正黑體" w:hAnsi="微軟正黑體" w:hint="eastAsia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  <w:t>同意授權轉載）</w:t>
            </w:r>
          </w:p>
          <w:p w:rsidR="00E70871" w:rsidRPr="0068692F" w:rsidRDefault="00E70871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E70871" w:rsidRPr="0068692F" w:rsidRDefault="00E70871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E70871" w:rsidRDefault="00E70871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</w:p>
          <w:p w:rsidR="00E70871" w:rsidRPr="0090461A" w:rsidRDefault="00E70871" w:rsidP="00E70871">
            <w:pPr>
              <w:ind w:leftChars="88" w:left="211" w:rightChars="71" w:right="170"/>
              <w:rPr>
                <w:rFonts w:ascii="微軟正黑體" w:eastAsia="微軟正黑體" w:hAnsi="微軟正黑體"/>
                <w:snapToGrid w:val="0"/>
                <w:color w:val="000000"/>
                <w:w w:val="0"/>
                <w:kern w:val="0"/>
                <w:sz w:val="20"/>
                <w:u w:color="000000"/>
                <w:bdr w:val="none" w:sz="0" w:space="0" w:color="000000"/>
                <w:lang w:bidi="x-none"/>
              </w:rPr>
            </w:pPr>
            <w:bookmarkStart w:id="0" w:name="_GoBack"/>
            <w:bookmarkEnd w:id="0"/>
          </w:p>
        </w:tc>
      </w:tr>
      <w:tr w:rsidR="002D7D54" w:rsidRPr="00977D14" w:rsidTr="002D7D54">
        <w:tblPrEx>
          <w:tblCellMar>
            <w:left w:w="0" w:type="dxa"/>
            <w:right w:w="0" w:type="dxa"/>
          </w:tblCellMar>
        </w:tblPrEx>
        <w:trPr>
          <w:cantSplit/>
          <w:trHeight w:val="1440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7D54" w:rsidRPr="00977D14" w:rsidRDefault="002D7D54" w:rsidP="00392382">
            <w:pPr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lastRenderedPageBreak/>
              <w:t>行銷傳播處</w:t>
            </w:r>
          </w:p>
          <w:p w:rsidR="002D7D54" w:rsidRPr="00977D14" w:rsidRDefault="002D7D54" w:rsidP="00392382">
            <w:pPr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承辦人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34E" w:rsidRPr="00977D14" w:rsidRDefault="00E70871" w:rsidP="003B3677">
            <w:pPr>
              <w:jc w:val="center"/>
              <w:rPr>
                <w:rFonts w:ascii="微軟正黑體" w:eastAsia="微軟正黑體" w:hAnsi="微軟正黑體" w:cs="Calibri"/>
                <w:color w:val="808080" w:themeColor="background1" w:themeShade="80"/>
                <w:sz w:val="22"/>
              </w:rPr>
            </w:pPr>
            <w:proofErr w:type="gramStart"/>
            <w:r w:rsidRPr="00B90BC5">
              <w:rPr>
                <w:rFonts w:ascii="微軟正黑體" w:eastAsia="微軟正黑體" w:hAnsi="微軟正黑體" w:cs="Calibri" w:hint="eastAsia"/>
                <w:color w:val="000000" w:themeColor="text1"/>
                <w:sz w:val="22"/>
              </w:rPr>
              <w:t>詹濡</w:t>
            </w:r>
            <w:proofErr w:type="gramEnd"/>
            <w:r w:rsidRPr="00B90BC5">
              <w:rPr>
                <w:rFonts w:ascii="微軟正黑體" w:eastAsia="微軟正黑體" w:hAnsi="微軟正黑體" w:cs="Calibri" w:hint="eastAsia"/>
                <w:color w:val="000000" w:themeColor="text1"/>
                <w:sz w:val="22"/>
              </w:rPr>
              <w:t>銀 7／</w:t>
            </w:r>
            <w:r w:rsidR="0040354B" w:rsidRPr="00B90BC5">
              <w:rPr>
                <w:rFonts w:ascii="微軟正黑體" w:eastAsia="微軟正黑體" w:hAnsi="微軟正黑體" w:cs="Calibri" w:hint="eastAsia"/>
                <w:color w:val="000000" w:themeColor="text1"/>
                <w:sz w:val="22"/>
              </w:rPr>
              <w:t>16</w:t>
            </w:r>
            <w:r>
              <w:rPr>
                <w:rFonts w:ascii="微軟正黑體" w:eastAsia="微軟正黑體" w:hAnsi="微軟正黑體" w:cs="Calibri"/>
                <w:color w:val="808080" w:themeColor="background1" w:themeShade="80"/>
                <w:sz w:val="22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7D54" w:rsidRPr="00977D14" w:rsidRDefault="002D7D54" w:rsidP="00392382">
            <w:pPr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行銷傳播處</w:t>
            </w:r>
          </w:p>
          <w:p w:rsidR="002D7D54" w:rsidRPr="00977D14" w:rsidRDefault="002D7D54" w:rsidP="00392382">
            <w:pPr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977D14">
              <w:rPr>
                <w:rFonts w:ascii="微軟正黑體" w:eastAsia="微軟正黑體" w:hAnsi="微軟正黑體" w:cs="Calibri"/>
                <w:sz w:val="22"/>
              </w:rPr>
              <w:t>承辦主管</w:t>
            </w:r>
          </w:p>
        </w:tc>
        <w:tc>
          <w:tcPr>
            <w:tcW w:w="30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D54" w:rsidRPr="00977D14" w:rsidRDefault="002D7D54" w:rsidP="00392382">
            <w:pPr>
              <w:jc w:val="center"/>
              <w:rPr>
                <w:rFonts w:ascii="微軟正黑體" w:eastAsia="微軟正黑體" w:hAnsi="微軟正黑體" w:cs="Calibri"/>
                <w:sz w:val="22"/>
              </w:rPr>
            </w:pPr>
          </w:p>
        </w:tc>
      </w:tr>
    </w:tbl>
    <w:p w:rsidR="00B3522E" w:rsidRPr="00977D14" w:rsidRDefault="00B3522E" w:rsidP="00135040">
      <w:pPr>
        <w:tabs>
          <w:tab w:val="left" w:pos="8400"/>
        </w:tabs>
        <w:spacing w:line="360" w:lineRule="exact"/>
        <w:ind w:right="459"/>
        <w:rPr>
          <w:rFonts w:ascii="微軟正黑體" w:eastAsia="微軟正黑體" w:hAnsi="微軟正黑體"/>
        </w:rPr>
      </w:pPr>
    </w:p>
    <w:sectPr w:rsidR="00B3522E" w:rsidRPr="00977D14" w:rsidSect="008F40EC">
      <w:headerReference w:type="default" r:id="rId10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E0" w:rsidRDefault="00C506E0" w:rsidP="00B3522E">
      <w:r>
        <w:separator/>
      </w:r>
    </w:p>
  </w:endnote>
  <w:endnote w:type="continuationSeparator" w:id="0">
    <w:p w:rsidR="00C506E0" w:rsidRDefault="00C506E0" w:rsidP="00B3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E0" w:rsidRDefault="00C506E0" w:rsidP="00B3522E">
      <w:r>
        <w:separator/>
      </w:r>
    </w:p>
  </w:footnote>
  <w:footnote w:type="continuationSeparator" w:id="0">
    <w:p w:rsidR="00C506E0" w:rsidRDefault="00C506E0" w:rsidP="00B3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2E" w:rsidRDefault="000E13D3">
    <w:pPr>
      <w:pStyle w:val="a3"/>
    </w:pPr>
    <w:r>
      <w:rPr>
        <w:noProof/>
      </w:rPr>
      <w:drawing>
        <wp:inline distT="0" distB="0" distL="0" distR="0" wp14:anchorId="08E80D26" wp14:editId="494D2207">
          <wp:extent cx="1620000" cy="367094"/>
          <wp:effectExtent l="0" t="0" r="0" b="0"/>
          <wp:docPr id="4" name="圖片 4" descr="描述: itri_CEL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itri_CEL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67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2AC" w:rsidRDefault="009F22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F9F"/>
    <w:multiLevelType w:val="hybridMultilevel"/>
    <w:tmpl w:val="446677C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51E6438"/>
    <w:multiLevelType w:val="hybridMultilevel"/>
    <w:tmpl w:val="118A23EA"/>
    <w:lvl w:ilvl="0" w:tplc="4CC2234A">
      <w:numFmt w:val="bullet"/>
      <w:lvlText w:val="-"/>
      <w:lvlJc w:val="left"/>
      <w:pPr>
        <w:ind w:left="644" w:hanging="360"/>
      </w:pPr>
      <w:rPr>
        <w:rFonts w:ascii="Times New Roman" w:eastAsia="新細明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3B555CAA"/>
    <w:multiLevelType w:val="hybridMultilevel"/>
    <w:tmpl w:val="F1063440"/>
    <w:lvl w:ilvl="0" w:tplc="A4D288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61E2763B"/>
    <w:multiLevelType w:val="hybridMultilevel"/>
    <w:tmpl w:val="5C1ADAC4"/>
    <w:lvl w:ilvl="0" w:tplc="C77EC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901079E"/>
    <w:multiLevelType w:val="hybridMultilevel"/>
    <w:tmpl w:val="EA86B386"/>
    <w:lvl w:ilvl="0" w:tplc="701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E"/>
    <w:rsid w:val="000060F5"/>
    <w:rsid w:val="000077EC"/>
    <w:rsid w:val="00011325"/>
    <w:rsid w:val="00013A5A"/>
    <w:rsid w:val="00015E02"/>
    <w:rsid w:val="00016139"/>
    <w:rsid w:val="00027376"/>
    <w:rsid w:val="0003043A"/>
    <w:rsid w:val="00032D7F"/>
    <w:rsid w:val="0003393F"/>
    <w:rsid w:val="000438AD"/>
    <w:rsid w:val="00045007"/>
    <w:rsid w:val="00061AEB"/>
    <w:rsid w:val="00061C2A"/>
    <w:rsid w:val="000676E7"/>
    <w:rsid w:val="00073809"/>
    <w:rsid w:val="00083300"/>
    <w:rsid w:val="00083A93"/>
    <w:rsid w:val="00090B2A"/>
    <w:rsid w:val="0009770B"/>
    <w:rsid w:val="000A30B4"/>
    <w:rsid w:val="000A421A"/>
    <w:rsid w:val="000A5B13"/>
    <w:rsid w:val="000C17E0"/>
    <w:rsid w:val="000D04BE"/>
    <w:rsid w:val="000D2A51"/>
    <w:rsid w:val="000D2A6D"/>
    <w:rsid w:val="000D358A"/>
    <w:rsid w:val="000D47F1"/>
    <w:rsid w:val="000E13D3"/>
    <w:rsid w:val="000E2B69"/>
    <w:rsid w:val="000F3A8A"/>
    <w:rsid w:val="000F3FD4"/>
    <w:rsid w:val="000F4A72"/>
    <w:rsid w:val="00100D33"/>
    <w:rsid w:val="001028BA"/>
    <w:rsid w:val="00105099"/>
    <w:rsid w:val="00112038"/>
    <w:rsid w:val="001133FE"/>
    <w:rsid w:val="00113725"/>
    <w:rsid w:val="001244DB"/>
    <w:rsid w:val="001262F7"/>
    <w:rsid w:val="00126873"/>
    <w:rsid w:val="001268CC"/>
    <w:rsid w:val="00130B23"/>
    <w:rsid w:val="00131036"/>
    <w:rsid w:val="00131BB1"/>
    <w:rsid w:val="00132852"/>
    <w:rsid w:val="00135040"/>
    <w:rsid w:val="00135B66"/>
    <w:rsid w:val="00140E67"/>
    <w:rsid w:val="00144038"/>
    <w:rsid w:val="00145BEC"/>
    <w:rsid w:val="001464A8"/>
    <w:rsid w:val="00151435"/>
    <w:rsid w:val="00154DB5"/>
    <w:rsid w:val="00155542"/>
    <w:rsid w:val="001601FE"/>
    <w:rsid w:val="00167376"/>
    <w:rsid w:val="00174576"/>
    <w:rsid w:val="00182BC6"/>
    <w:rsid w:val="00183D81"/>
    <w:rsid w:val="001840EC"/>
    <w:rsid w:val="001843D7"/>
    <w:rsid w:val="00184A11"/>
    <w:rsid w:val="0019488A"/>
    <w:rsid w:val="00194A3B"/>
    <w:rsid w:val="00195CF6"/>
    <w:rsid w:val="001A4ABE"/>
    <w:rsid w:val="001A53CD"/>
    <w:rsid w:val="001B21AB"/>
    <w:rsid w:val="001B5DA4"/>
    <w:rsid w:val="001D1BA4"/>
    <w:rsid w:val="001F336F"/>
    <w:rsid w:val="001F7D72"/>
    <w:rsid w:val="00200272"/>
    <w:rsid w:val="00207421"/>
    <w:rsid w:val="0021217C"/>
    <w:rsid w:val="00215725"/>
    <w:rsid w:val="00215A40"/>
    <w:rsid w:val="00216469"/>
    <w:rsid w:val="002174B3"/>
    <w:rsid w:val="00224853"/>
    <w:rsid w:val="0022498D"/>
    <w:rsid w:val="00224AE6"/>
    <w:rsid w:val="0022565F"/>
    <w:rsid w:val="00226C1A"/>
    <w:rsid w:val="00240559"/>
    <w:rsid w:val="002406E0"/>
    <w:rsid w:val="00251C03"/>
    <w:rsid w:val="00260B3E"/>
    <w:rsid w:val="00272140"/>
    <w:rsid w:val="002763D3"/>
    <w:rsid w:val="00281E99"/>
    <w:rsid w:val="002830C1"/>
    <w:rsid w:val="00284F0A"/>
    <w:rsid w:val="00285315"/>
    <w:rsid w:val="002966CE"/>
    <w:rsid w:val="002A252E"/>
    <w:rsid w:val="002A27C7"/>
    <w:rsid w:val="002A3714"/>
    <w:rsid w:val="002A4967"/>
    <w:rsid w:val="002A4B83"/>
    <w:rsid w:val="002B665D"/>
    <w:rsid w:val="002C4A93"/>
    <w:rsid w:val="002D7D54"/>
    <w:rsid w:val="002F4027"/>
    <w:rsid w:val="00302AB8"/>
    <w:rsid w:val="00304146"/>
    <w:rsid w:val="00306A19"/>
    <w:rsid w:val="0030777C"/>
    <w:rsid w:val="00312D98"/>
    <w:rsid w:val="0031636D"/>
    <w:rsid w:val="003208EA"/>
    <w:rsid w:val="00320DE5"/>
    <w:rsid w:val="003211C8"/>
    <w:rsid w:val="00324762"/>
    <w:rsid w:val="00325D78"/>
    <w:rsid w:val="003302CC"/>
    <w:rsid w:val="003365BA"/>
    <w:rsid w:val="00337719"/>
    <w:rsid w:val="00341EFA"/>
    <w:rsid w:val="00343298"/>
    <w:rsid w:val="0034746B"/>
    <w:rsid w:val="00347B58"/>
    <w:rsid w:val="00363C5A"/>
    <w:rsid w:val="003640AC"/>
    <w:rsid w:val="00366B0F"/>
    <w:rsid w:val="003731DA"/>
    <w:rsid w:val="00382D58"/>
    <w:rsid w:val="003856BD"/>
    <w:rsid w:val="00386E0B"/>
    <w:rsid w:val="00390642"/>
    <w:rsid w:val="00391870"/>
    <w:rsid w:val="003938B3"/>
    <w:rsid w:val="003940B0"/>
    <w:rsid w:val="003A0A72"/>
    <w:rsid w:val="003A203D"/>
    <w:rsid w:val="003A2ACB"/>
    <w:rsid w:val="003A6012"/>
    <w:rsid w:val="003A63D8"/>
    <w:rsid w:val="003B3677"/>
    <w:rsid w:val="003B433C"/>
    <w:rsid w:val="003B4845"/>
    <w:rsid w:val="003B69EB"/>
    <w:rsid w:val="003C0AE0"/>
    <w:rsid w:val="003C1840"/>
    <w:rsid w:val="003C2F23"/>
    <w:rsid w:val="003C396F"/>
    <w:rsid w:val="003C3A71"/>
    <w:rsid w:val="003C75EF"/>
    <w:rsid w:val="003D0033"/>
    <w:rsid w:val="003E2691"/>
    <w:rsid w:val="003F2FBF"/>
    <w:rsid w:val="003F7DE0"/>
    <w:rsid w:val="0040354B"/>
    <w:rsid w:val="00413001"/>
    <w:rsid w:val="00413C0A"/>
    <w:rsid w:val="0041523C"/>
    <w:rsid w:val="00420E3A"/>
    <w:rsid w:val="00421576"/>
    <w:rsid w:val="0042378E"/>
    <w:rsid w:val="00426D06"/>
    <w:rsid w:val="0043673F"/>
    <w:rsid w:val="0045041A"/>
    <w:rsid w:val="00451EE7"/>
    <w:rsid w:val="00454FC2"/>
    <w:rsid w:val="00457BEF"/>
    <w:rsid w:val="00461BD4"/>
    <w:rsid w:val="004664A3"/>
    <w:rsid w:val="00467321"/>
    <w:rsid w:val="00467570"/>
    <w:rsid w:val="00474651"/>
    <w:rsid w:val="00483EF3"/>
    <w:rsid w:val="00486926"/>
    <w:rsid w:val="004B4782"/>
    <w:rsid w:val="004B6F49"/>
    <w:rsid w:val="004B719F"/>
    <w:rsid w:val="004C438E"/>
    <w:rsid w:val="004C46E7"/>
    <w:rsid w:val="004E239A"/>
    <w:rsid w:val="004F0532"/>
    <w:rsid w:val="004F1160"/>
    <w:rsid w:val="004F3DC3"/>
    <w:rsid w:val="004F4407"/>
    <w:rsid w:val="004F5C3F"/>
    <w:rsid w:val="00500C03"/>
    <w:rsid w:val="00503DA6"/>
    <w:rsid w:val="00511A03"/>
    <w:rsid w:val="005140F4"/>
    <w:rsid w:val="00524914"/>
    <w:rsid w:val="00524EBB"/>
    <w:rsid w:val="0052742C"/>
    <w:rsid w:val="00531CF8"/>
    <w:rsid w:val="005474AF"/>
    <w:rsid w:val="005533E2"/>
    <w:rsid w:val="0055779C"/>
    <w:rsid w:val="00563217"/>
    <w:rsid w:val="00563572"/>
    <w:rsid w:val="005645ED"/>
    <w:rsid w:val="00570260"/>
    <w:rsid w:val="00571816"/>
    <w:rsid w:val="00571D8C"/>
    <w:rsid w:val="005746D2"/>
    <w:rsid w:val="00582D2B"/>
    <w:rsid w:val="00593814"/>
    <w:rsid w:val="00594675"/>
    <w:rsid w:val="00594CFE"/>
    <w:rsid w:val="005A3247"/>
    <w:rsid w:val="005A3E5D"/>
    <w:rsid w:val="005A466E"/>
    <w:rsid w:val="005A4E2A"/>
    <w:rsid w:val="005B2CC5"/>
    <w:rsid w:val="005B2E26"/>
    <w:rsid w:val="005B38FB"/>
    <w:rsid w:val="005B3F7B"/>
    <w:rsid w:val="005B67B3"/>
    <w:rsid w:val="005C3004"/>
    <w:rsid w:val="005C5589"/>
    <w:rsid w:val="005C7B10"/>
    <w:rsid w:val="005E3894"/>
    <w:rsid w:val="005F003C"/>
    <w:rsid w:val="005F04D4"/>
    <w:rsid w:val="005F4F39"/>
    <w:rsid w:val="005F50FB"/>
    <w:rsid w:val="00602A4B"/>
    <w:rsid w:val="0060466F"/>
    <w:rsid w:val="00611BD4"/>
    <w:rsid w:val="006156C9"/>
    <w:rsid w:val="006217D5"/>
    <w:rsid w:val="00626C21"/>
    <w:rsid w:val="00632A50"/>
    <w:rsid w:val="00635E0E"/>
    <w:rsid w:val="00640B38"/>
    <w:rsid w:val="0065079D"/>
    <w:rsid w:val="006531DA"/>
    <w:rsid w:val="006618B8"/>
    <w:rsid w:val="00664334"/>
    <w:rsid w:val="00672683"/>
    <w:rsid w:val="0067488E"/>
    <w:rsid w:val="006802C3"/>
    <w:rsid w:val="0068692F"/>
    <w:rsid w:val="00695436"/>
    <w:rsid w:val="00696641"/>
    <w:rsid w:val="006B5B55"/>
    <w:rsid w:val="006C2D78"/>
    <w:rsid w:val="006D01ED"/>
    <w:rsid w:val="006D1F1A"/>
    <w:rsid w:val="006D61E0"/>
    <w:rsid w:val="006E1C7A"/>
    <w:rsid w:val="006E468D"/>
    <w:rsid w:val="006E52FA"/>
    <w:rsid w:val="006F0742"/>
    <w:rsid w:val="006F3CF4"/>
    <w:rsid w:val="006F5FF3"/>
    <w:rsid w:val="00705E6C"/>
    <w:rsid w:val="00711CEC"/>
    <w:rsid w:val="0071313E"/>
    <w:rsid w:val="007137E6"/>
    <w:rsid w:val="00720585"/>
    <w:rsid w:val="00731961"/>
    <w:rsid w:val="00734C5E"/>
    <w:rsid w:val="00734DAF"/>
    <w:rsid w:val="00735FB2"/>
    <w:rsid w:val="0074464A"/>
    <w:rsid w:val="00747274"/>
    <w:rsid w:val="00755807"/>
    <w:rsid w:val="00756E00"/>
    <w:rsid w:val="007570EB"/>
    <w:rsid w:val="00764CF8"/>
    <w:rsid w:val="00766AC5"/>
    <w:rsid w:val="00771F20"/>
    <w:rsid w:val="007915E3"/>
    <w:rsid w:val="007A2A68"/>
    <w:rsid w:val="007A328E"/>
    <w:rsid w:val="007A6795"/>
    <w:rsid w:val="007A67DA"/>
    <w:rsid w:val="007B0766"/>
    <w:rsid w:val="007B09BF"/>
    <w:rsid w:val="007C44BF"/>
    <w:rsid w:val="007C704D"/>
    <w:rsid w:val="007D0AF5"/>
    <w:rsid w:val="007D5EC3"/>
    <w:rsid w:val="007E6827"/>
    <w:rsid w:val="007E71BA"/>
    <w:rsid w:val="007F1E76"/>
    <w:rsid w:val="007F514D"/>
    <w:rsid w:val="008040D9"/>
    <w:rsid w:val="00814117"/>
    <w:rsid w:val="00816916"/>
    <w:rsid w:val="0082180D"/>
    <w:rsid w:val="00822152"/>
    <w:rsid w:val="00825042"/>
    <w:rsid w:val="008257C8"/>
    <w:rsid w:val="00825D3F"/>
    <w:rsid w:val="00840D3E"/>
    <w:rsid w:val="00844474"/>
    <w:rsid w:val="00844F33"/>
    <w:rsid w:val="008450CA"/>
    <w:rsid w:val="008507B6"/>
    <w:rsid w:val="00862F51"/>
    <w:rsid w:val="00867575"/>
    <w:rsid w:val="00870ED5"/>
    <w:rsid w:val="00875F28"/>
    <w:rsid w:val="008811EC"/>
    <w:rsid w:val="00890228"/>
    <w:rsid w:val="008A0A5F"/>
    <w:rsid w:val="008A4980"/>
    <w:rsid w:val="008A5794"/>
    <w:rsid w:val="008B1EDB"/>
    <w:rsid w:val="008B218F"/>
    <w:rsid w:val="008C0353"/>
    <w:rsid w:val="008C0949"/>
    <w:rsid w:val="008C2D22"/>
    <w:rsid w:val="008C6025"/>
    <w:rsid w:val="008C6BE7"/>
    <w:rsid w:val="008C74FB"/>
    <w:rsid w:val="008D0240"/>
    <w:rsid w:val="008D57E1"/>
    <w:rsid w:val="008D683B"/>
    <w:rsid w:val="008E054E"/>
    <w:rsid w:val="008E150E"/>
    <w:rsid w:val="008E2C0F"/>
    <w:rsid w:val="008F0A61"/>
    <w:rsid w:val="008F23DD"/>
    <w:rsid w:val="008F40EC"/>
    <w:rsid w:val="009028A3"/>
    <w:rsid w:val="00903579"/>
    <w:rsid w:val="00903D19"/>
    <w:rsid w:val="00903E14"/>
    <w:rsid w:val="0090461A"/>
    <w:rsid w:val="00905774"/>
    <w:rsid w:val="00913BF2"/>
    <w:rsid w:val="00914594"/>
    <w:rsid w:val="00917F51"/>
    <w:rsid w:val="00925518"/>
    <w:rsid w:val="00931C4D"/>
    <w:rsid w:val="0093265F"/>
    <w:rsid w:val="00936F5B"/>
    <w:rsid w:val="00937355"/>
    <w:rsid w:val="00943EC5"/>
    <w:rsid w:val="00954C34"/>
    <w:rsid w:val="009551D8"/>
    <w:rsid w:val="00955525"/>
    <w:rsid w:val="00960157"/>
    <w:rsid w:val="0096402C"/>
    <w:rsid w:val="00970671"/>
    <w:rsid w:val="00974CF1"/>
    <w:rsid w:val="009751C1"/>
    <w:rsid w:val="00975948"/>
    <w:rsid w:val="00977D14"/>
    <w:rsid w:val="00977D1F"/>
    <w:rsid w:val="00982E77"/>
    <w:rsid w:val="009854AC"/>
    <w:rsid w:val="00985EF8"/>
    <w:rsid w:val="00985FA3"/>
    <w:rsid w:val="009861A2"/>
    <w:rsid w:val="009867E8"/>
    <w:rsid w:val="00986F9A"/>
    <w:rsid w:val="009942B0"/>
    <w:rsid w:val="00996F54"/>
    <w:rsid w:val="009A16F4"/>
    <w:rsid w:val="009B0FBB"/>
    <w:rsid w:val="009B25C3"/>
    <w:rsid w:val="009B2F5A"/>
    <w:rsid w:val="009B4A67"/>
    <w:rsid w:val="009C3183"/>
    <w:rsid w:val="009C3C6E"/>
    <w:rsid w:val="009C4B63"/>
    <w:rsid w:val="009C5BC1"/>
    <w:rsid w:val="009D0E0E"/>
    <w:rsid w:val="009D5423"/>
    <w:rsid w:val="009D55B1"/>
    <w:rsid w:val="009D5C67"/>
    <w:rsid w:val="009D5CF9"/>
    <w:rsid w:val="009D6CA1"/>
    <w:rsid w:val="009D6D81"/>
    <w:rsid w:val="009E5A01"/>
    <w:rsid w:val="009E5DA9"/>
    <w:rsid w:val="009E60DE"/>
    <w:rsid w:val="009F22AC"/>
    <w:rsid w:val="009F2E90"/>
    <w:rsid w:val="00A01560"/>
    <w:rsid w:val="00A074F9"/>
    <w:rsid w:val="00A1454E"/>
    <w:rsid w:val="00A15C52"/>
    <w:rsid w:val="00A2683F"/>
    <w:rsid w:val="00A309F8"/>
    <w:rsid w:val="00A333BE"/>
    <w:rsid w:val="00A352D8"/>
    <w:rsid w:val="00A3630A"/>
    <w:rsid w:val="00A374A9"/>
    <w:rsid w:val="00A53DCB"/>
    <w:rsid w:val="00A53DE5"/>
    <w:rsid w:val="00A55257"/>
    <w:rsid w:val="00A553F5"/>
    <w:rsid w:val="00A572B7"/>
    <w:rsid w:val="00A62A79"/>
    <w:rsid w:val="00A64EA9"/>
    <w:rsid w:val="00A65068"/>
    <w:rsid w:val="00A71DBE"/>
    <w:rsid w:val="00A7300E"/>
    <w:rsid w:val="00A76011"/>
    <w:rsid w:val="00A76E68"/>
    <w:rsid w:val="00A82F76"/>
    <w:rsid w:val="00A85FAF"/>
    <w:rsid w:val="00A901F3"/>
    <w:rsid w:val="00A90319"/>
    <w:rsid w:val="00A97366"/>
    <w:rsid w:val="00AA048D"/>
    <w:rsid w:val="00AA26AB"/>
    <w:rsid w:val="00AA4E22"/>
    <w:rsid w:val="00AB125F"/>
    <w:rsid w:val="00AB1B09"/>
    <w:rsid w:val="00AB2663"/>
    <w:rsid w:val="00AB5E3C"/>
    <w:rsid w:val="00AC42CF"/>
    <w:rsid w:val="00AC5362"/>
    <w:rsid w:val="00AD0385"/>
    <w:rsid w:val="00AD2B8D"/>
    <w:rsid w:val="00AE240A"/>
    <w:rsid w:val="00AE2EE6"/>
    <w:rsid w:val="00AE5C0B"/>
    <w:rsid w:val="00AF083B"/>
    <w:rsid w:val="00B0509B"/>
    <w:rsid w:val="00B05C6E"/>
    <w:rsid w:val="00B14005"/>
    <w:rsid w:val="00B14516"/>
    <w:rsid w:val="00B158E1"/>
    <w:rsid w:val="00B17903"/>
    <w:rsid w:val="00B17B1D"/>
    <w:rsid w:val="00B20E2F"/>
    <w:rsid w:val="00B226E4"/>
    <w:rsid w:val="00B31021"/>
    <w:rsid w:val="00B31ADB"/>
    <w:rsid w:val="00B3522E"/>
    <w:rsid w:val="00B366CD"/>
    <w:rsid w:val="00B41528"/>
    <w:rsid w:val="00B44E17"/>
    <w:rsid w:val="00B4591E"/>
    <w:rsid w:val="00B513A5"/>
    <w:rsid w:val="00B566FC"/>
    <w:rsid w:val="00B60B0E"/>
    <w:rsid w:val="00B63942"/>
    <w:rsid w:val="00B643B8"/>
    <w:rsid w:val="00B67D59"/>
    <w:rsid w:val="00B719CE"/>
    <w:rsid w:val="00B746C5"/>
    <w:rsid w:val="00B80943"/>
    <w:rsid w:val="00B81D8F"/>
    <w:rsid w:val="00B83D9B"/>
    <w:rsid w:val="00B84908"/>
    <w:rsid w:val="00B858A8"/>
    <w:rsid w:val="00B85A32"/>
    <w:rsid w:val="00B86E2C"/>
    <w:rsid w:val="00B90BC5"/>
    <w:rsid w:val="00B9308E"/>
    <w:rsid w:val="00B97E7B"/>
    <w:rsid w:val="00BA1AF0"/>
    <w:rsid w:val="00BA2CE2"/>
    <w:rsid w:val="00BB2B8D"/>
    <w:rsid w:val="00BC1F98"/>
    <w:rsid w:val="00BC654F"/>
    <w:rsid w:val="00BD15E1"/>
    <w:rsid w:val="00BD234A"/>
    <w:rsid w:val="00BD575A"/>
    <w:rsid w:val="00BD7289"/>
    <w:rsid w:val="00BE13CA"/>
    <w:rsid w:val="00BE3242"/>
    <w:rsid w:val="00BE3D08"/>
    <w:rsid w:val="00BE3D66"/>
    <w:rsid w:val="00BE6065"/>
    <w:rsid w:val="00BF3816"/>
    <w:rsid w:val="00BF6BE8"/>
    <w:rsid w:val="00C01D9F"/>
    <w:rsid w:val="00C0218A"/>
    <w:rsid w:val="00C02B26"/>
    <w:rsid w:val="00C03D46"/>
    <w:rsid w:val="00C04D51"/>
    <w:rsid w:val="00C05B3F"/>
    <w:rsid w:val="00C14992"/>
    <w:rsid w:val="00C216C1"/>
    <w:rsid w:val="00C2457F"/>
    <w:rsid w:val="00C2515F"/>
    <w:rsid w:val="00C2572E"/>
    <w:rsid w:val="00C300E9"/>
    <w:rsid w:val="00C36842"/>
    <w:rsid w:val="00C37E2D"/>
    <w:rsid w:val="00C50652"/>
    <w:rsid w:val="00C506E0"/>
    <w:rsid w:val="00C53A87"/>
    <w:rsid w:val="00C55839"/>
    <w:rsid w:val="00C60305"/>
    <w:rsid w:val="00C60ABA"/>
    <w:rsid w:val="00C65883"/>
    <w:rsid w:val="00C7334E"/>
    <w:rsid w:val="00C77190"/>
    <w:rsid w:val="00C96782"/>
    <w:rsid w:val="00C972E9"/>
    <w:rsid w:val="00C9760D"/>
    <w:rsid w:val="00CA0124"/>
    <w:rsid w:val="00CA3356"/>
    <w:rsid w:val="00CA3DD1"/>
    <w:rsid w:val="00CB020C"/>
    <w:rsid w:val="00CB5A9A"/>
    <w:rsid w:val="00CC3AE3"/>
    <w:rsid w:val="00CC6AC7"/>
    <w:rsid w:val="00CC728E"/>
    <w:rsid w:val="00CD1615"/>
    <w:rsid w:val="00CD5DF6"/>
    <w:rsid w:val="00CD64DD"/>
    <w:rsid w:val="00CD7090"/>
    <w:rsid w:val="00CD7F6D"/>
    <w:rsid w:val="00CE1369"/>
    <w:rsid w:val="00CE271D"/>
    <w:rsid w:val="00CE2A5B"/>
    <w:rsid w:val="00CE442A"/>
    <w:rsid w:val="00CF3B9E"/>
    <w:rsid w:val="00CF4F86"/>
    <w:rsid w:val="00D006D4"/>
    <w:rsid w:val="00D00829"/>
    <w:rsid w:val="00D073C6"/>
    <w:rsid w:val="00D07E56"/>
    <w:rsid w:val="00D14338"/>
    <w:rsid w:val="00D15D23"/>
    <w:rsid w:val="00D2230E"/>
    <w:rsid w:val="00D24A1A"/>
    <w:rsid w:val="00D34855"/>
    <w:rsid w:val="00D411EC"/>
    <w:rsid w:val="00D54662"/>
    <w:rsid w:val="00D546DB"/>
    <w:rsid w:val="00D54CF6"/>
    <w:rsid w:val="00D60C8F"/>
    <w:rsid w:val="00D64EE9"/>
    <w:rsid w:val="00D6749A"/>
    <w:rsid w:val="00D73C1E"/>
    <w:rsid w:val="00D77F40"/>
    <w:rsid w:val="00D812B5"/>
    <w:rsid w:val="00D93B44"/>
    <w:rsid w:val="00D95F27"/>
    <w:rsid w:val="00DA5823"/>
    <w:rsid w:val="00DB0FDF"/>
    <w:rsid w:val="00DB37EB"/>
    <w:rsid w:val="00DB42B8"/>
    <w:rsid w:val="00DB4BFA"/>
    <w:rsid w:val="00DC4242"/>
    <w:rsid w:val="00DC4F30"/>
    <w:rsid w:val="00DC69BD"/>
    <w:rsid w:val="00DD3664"/>
    <w:rsid w:val="00DD70A3"/>
    <w:rsid w:val="00DD76E4"/>
    <w:rsid w:val="00DE080A"/>
    <w:rsid w:val="00E00982"/>
    <w:rsid w:val="00E07522"/>
    <w:rsid w:val="00E125EA"/>
    <w:rsid w:val="00E22484"/>
    <w:rsid w:val="00E3449A"/>
    <w:rsid w:val="00E360E8"/>
    <w:rsid w:val="00E40E3A"/>
    <w:rsid w:val="00E419EF"/>
    <w:rsid w:val="00E46F5E"/>
    <w:rsid w:val="00E51503"/>
    <w:rsid w:val="00E5644C"/>
    <w:rsid w:val="00E61B41"/>
    <w:rsid w:val="00E61C18"/>
    <w:rsid w:val="00E62460"/>
    <w:rsid w:val="00E63AD8"/>
    <w:rsid w:val="00E70871"/>
    <w:rsid w:val="00E7128D"/>
    <w:rsid w:val="00E743BB"/>
    <w:rsid w:val="00E74AD6"/>
    <w:rsid w:val="00E808D2"/>
    <w:rsid w:val="00E809BC"/>
    <w:rsid w:val="00E9635A"/>
    <w:rsid w:val="00E972FE"/>
    <w:rsid w:val="00EA5B2A"/>
    <w:rsid w:val="00EA6210"/>
    <w:rsid w:val="00EB01BF"/>
    <w:rsid w:val="00EB265A"/>
    <w:rsid w:val="00EC1F13"/>
    <w:rsid w:val="00EC41CB"/>
    <w:rsid w:val="00EC4673"/>
    <w:rsid w:val="00EC468C"/>
    <w:rsid w:val="00EC73E1"/>
    <w:rsid w:val="00EC79D3"/>
    <w:rsid w:val="00ED61E6"/>
    <w:rsid w:val="00EF0DAD"/>
    <w:rsid w:val="00EF3298"/>
    <w:rsid w:val="00EF37E0"/>
    <w:rsid w:val="00EF3D9C"/>
    <w:rsid w:val="00EF6113"/>
    <w:rsid w:val="00F1152B"/>
    <w:rsid w:val="00F15467"/>
    <w:rsid w:val="00F36A9B"/>
    <w:rsid w:val="00F43BB7"/>
    <w:rsid w:val="00F44BBC"/>
    <w:rsid w:val="00F51892"/>
    <w:rsid w:val="00F54AC1"/>
    <w:rsid w:val="00F552F6"/>
    <w:rsid w:val="00F66674"/>
    <w:rsid w:val="00F66A54"/>
    <w:rsid w:val="00F7082C"/>
    <w:rsid w:val="00F847DF"/>
    <w:rsid w:val="00F84BBB"/>
    <w:rsid w:val="00F90AAC"/>
    <w:rsid w:val="00F9398F"/>
    <w:rsid w:val="00FA4172"/>
    <w:rsid w:val="00FA57CD"/>
    <w:rsid w:val="00FA5C1A"/>
    <w:rsid w:val="00FA5D5E"/>
    <w:rsid w:val="00FB0E88"/>
    <w:rsid w:val="00FB53DD"/>
    <w:rsid w:val="00FB5B8D"/>
    <w:rsid w:val="00FC11A2"/>
    <w:rsid w:val="00FC3C8C"/>
    <w:rsid w:val="00FC4266"/>
    <w:rsid w:val="00FC7A8C"/>
    <w:rsid w:val="00FD0835"/>
    <w:rsid w:val="00FD3222"/>
    <w:rsid w:val="00FD6549"/>
    <w:rsid w:val="00FE051A"/>
    <w:rsid w:val="00FE2E33"/>
    <w:rsid w:val="00FE4397"/>
    <w:rsid w:val="00FE516B"/>
    <w:rsid w:val="00FF2F64"/>
    <w:rsid w:val="00FF4A9B"/>
    <w:rsid w:val="00FF5A7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655A3E5-D648-47D6-8CE3-2B42FDC9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FF6B8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58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4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4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35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352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522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3522E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F6B80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FF6B80"/>
    <w:rPr>
      <w:color w:val="0000FF" w:themeColor="hyperlink"/>
      <w:u w:val="single"/>
    </w:rPr>
  </w:style>
  <w:style w:type="character" w:customStyle="1" w:styleId="htmlval1">
    <w:name w:val="html_val1"/>
    <w:basedOn w:val="a0"/>
    <w:rsid w:val="00FF6B80"/>
    <w:rPr>
      <w:color w:val="0000FF"/>
    </w:rPr>
  </w:style>
  <w:style w:type="character" w:customStyle="1" w:styleId="title41">
    <w:name w:val="title_41"/>
    <w:basedOn w:val="a0"/>
    <w:rsid w:val="000A5B13"/>
    <w:rPr>
      <w:rFonts w:ascii="Arial" w:hAnsi="Arial" w:cs="Arial" w:hint="default"/>
      <w:color w:val="F5961A"/>
      <w:sz w:val="24"/>
      <w:szCs w:val="24"/>
    </w:rPr>
  </w:style>
  <w:style w:type="character" w:customStyle="1" w:styleId="insubject11">
    <w:name w:val="insubject11"/>
    <w:basedOn w:val="a0"/>
    <w:rsid w:val="004B4782"/>
    <w:rPr>
      <w:b/>
      <w:bCs/>
      <w:color w:val="3366CC"/>
      <w:sz w:val="31"/>
      <w:szCs w:val="31"/>
    </w:rPr>
  </w:style>
  <w:style w:type="character" w:customStyle="1" w:styleId="ueberschrift1">
    <w:name w:val="ueberschrift1"/>
    <w:basedOn w:val="a0"/>
    <w:rsid w:val="00EB01BF"/>
    <w:rPr>
      <w:rFonts w:ascii="Verdana" w:hAnsi="Verdana" w:hint="default"/>
      <w:b/>
      <w:bCs/>
      <w:strike w:val="0"/>
      <w:dstrike w:val="0"/>
      <w:color w:val="000000"/>
      <w:u w:val="none"/>
      <w:effect w:val="none"/>
    </w:rPr>
  </w:style>
  <w:style w:type="character" w:customStyle="1" w:styleId="detailt11">
    <w:name w:val="detail_t11"/>
    <w:basedOn w:val="a0"/>
    <w:rsid w:val="00FE051A"/>
    <w:rPr>
      <w:rFonts w:ascii="Verdana" w:hAnsi="Verdana" w:hint="default"/>
      <w:b/>
      <w:bCs/>
      <w:color w:val="5680AB"/>
      <w:spacing w:val="0"/>
      <w:sz w:val="24"/>
      <w:szCs w:val="24"/>
    </w:rPr>
  </w:style>
  <w:style w:type="paragraph" w:styleId="aa">
    <w:name w:val="List Paragraph"/>
    <w:basedOn w:val="a"/>
    <w:uiPriority w:val="34"/>
    <w:qFormat/>
    <w:rsid w:val="00421576"/>
    <w:pPr>
      <w:ind w:leftChars="200" w:left="480"/>
    </w:pPr>
  </w:style>
  <w:style w:type="paragraph" w:styleId="Web">
    <w:name w:val="Normal (Web)"/>
    <w:basedOn w:val="a"/>
    <w:uiPriority w:val="99"/>
    <w:unhideWhenUsed/>
    <w:rsid w:val="00EF37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EF37E0"/>
    <w:rPr>
      <w:i/>
      <w:iCs/>
    </w:rPr>
  </w:style>
  <w:style w:type="character" w:customStyle="1" w:styleId="apple-converted-space">
    <w:name w:val="apple-converted-space"/>
    <w:basedOn w:val="a0"/>
    <w:rsid w:val="00B366CD"/>
  </w:style>
  <w:style w:type="character" w:customStyle="1" w:styleId="20">
    <w:name w:val="標題 2 字元"/>
    <w:basedOn w:val="a0"/>
    <w:link w:val="2"/>
    <w:uiPriority w:val="9"/>
    <w:rsid w:val="00C6588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styleId="ac">
    <w:name w:val="Table Grid"/>
    <w:basedOn w:val="a1"/>
    <w:uiPriority w:val="39"/>
    <w:rsid w:val="0082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26D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26D06"/>
  </w:style>
  <w:style w:type="character" w:customStyle="1" w:styleId="af">
    <w:name w:val="註解文字 字元"/>
    <w:basedOn w:val="a0"/>
    <w:link w:val="ae"/>
    <w:uiPriority w:val="99"/>
    <w:semiHidden/>
    <w:rsid w:val="00426D0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6D0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26D06"/>
    <w:rPr>
      <w:b/>
      <w:bCs/>
      <w:kern w:val="2"/>
      <w:sz w:val="24"/>
      <w:szCs w:val="22"/>
    </w:rPr>
  </w:style>
  <w:style w:type="character" w:customStyle="1" w:styleId="fontbold">
    <w:name w:val="font_bold"/>
    <w:basedOn w:val="a0"/>
    <w:rsid w:val="008F0A61"/>
  </w:style>
  <w:style w:type="character" w:customStyle="1" w:styleId="40">
    <w:name w:val="標題 4 字元"/>
    <w:basedOn w:val="a0"/>
    <w:link w:val="4"/>
    <w:uiPriority w:val="9"/>
    <w:semiHidden/>
    <w:rsid w:val="00E5644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5644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07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329">
              <w:marLeft w:val="0"/>
              <w:marRight w:val="0"/>
              <w:marTop w:val="3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5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1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6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925E-7B1E-4BCA-A2E0-2E10DE3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戴俞萱</dc:creator>
  <cp:lastModifiedBy>詹濡銀</cp:lastModifiedBy>
  <cp:revision>4</cp:revision>
  <cp:lastPrinted>2019-07-16T03:04:00Z</cp:lastPrinted>
  <dcterms:created xsi:type="dcterms:W3CDTF">2019-07-15T04:07:00Z</dcterms:created>
  <dcterms:modified xsi:type="dcterms:W3CDTF">2019-07-16T05:19:00Z</dcterms:modified>
</cp:coreProperties>
</file>